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9E8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ПРИЛОЖЕНИЕ А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Памятка для программиста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noProof/>
          <w:sz w:val="28"/>
          <w:szCs w:val="28"/>
        </w:rPr>
        <w:drawing>
          <wp:inline distT="0" distB="0" distL="0" distR="0" wp14:anchorId="1F18FF25" wp14:editId="1D00E285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ST type B" w:hAnsi="GOST type B"/>
          <w:i/>
          <w:noProof/>
          <w:sz w:val="72"/>
          <w:szCs w:val="72"/>
        </w:rPr>
        <w:drawing>
          <wp:inline distT="0" distB="0" distL="0" distR="0" wp14:anchorId="1E380896" wp14:editId="66AE2BEB">
            <wp:extent cx="5940425" cy="37801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rlkmeSkZCQ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FE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Тест онлайн</w:t>
      </w:r>
    </w:p>
    <w:p w:rsidR="00684DFE" w:rsidRDefault="00684DFE" w:rsidP="00445B5D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445B5D" w:rsidRDefault="00CA7B8B" w:rsidP="00445B5D">
      <w:pPr>
        <w:jc w:val="center"/>
        <w:rPr>
          <w:noProof/>
        </w:rPr>
      </w:pPr>
      <w:r w:rsidRPr="00CA7B8B">
        <w:rPr>
          <w:noProof/>
        </w:rPr>
        <w:t>https://www.testwizard.ru/test.php?id=59077</w:t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5B8AC2D9" wp14:editId="008A428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769240EE" wp14:editId="10162E2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743AF58" wp14:editId="025D9B7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D" w:rsidRDefault="00445B5D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1F6AEC88" wp14:editId="4D2B792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F6EB934" wp14:editId="5386BA4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35513BDE" wp14:editId="10DC490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E4" w:rsidRDefault="007C76E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37522C8" wp14:editId="1F50404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CA7B8B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179DA289" wp14:editId="4D86F14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CA7B8B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E263531" wp14:editId="1EFCE0A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B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Презентация</w:t>
      </w:r>
    </w:p>
    <w:p w:rsidR="00873AFA" w:rsidRDefault="00873AFA" w:rsidP="00445B5D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62864202" wp14:editId="2F0831D3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C4" w:rsidRDefault="00C26DC4" w:rsidP="00445B5D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C26DC4" w:rsidRDefault="00C26DC4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br w:type="page"/>
      </w:r>
    </w:p>
    <w:p w:rsidR="00C26DC4" w:rsidRDefault="00C26DC4" w:rsidP="00C26DC4">
      <w:pPr>
        <w:jc w:val="center"/>
        <w:rPr>
          <w:b/>
          <w:i/>
          <w:sz w:val="72"/>
        </w:rPr>
      </w:pPr>
      <w:r w:rsidRPr="00A339B0">
        <w:rPr>
          <w:b/>
          <w:i/>
          <w:sz w:val="72"/>
        </w:rPr>
        <w:lastRenderedPageBreak/>
        <w:t>Приложение Б</w:t>
      </w:r>
    </w:p>
    <w:p w:rsidR="00C26DC4" w:rsidRPr="00A339B0" w:rsidRDefault="00C26DC4" w:rsidP="00C26DC4">
      <w:pPr>
        <w:jc w:val="center"/>
        <w:rPr>
          <w:b/>
          <w:i/>
          <w:sz w:val="72"/>
        </w:rPr>
      </w:pPr>
      <w:r>
        <w:rPr>
          <w:rFonts w:ascii="Times New Roman" w:hAnsi="Times New Roman" w:cs="Times New Roman"/>
          <w:sz w:val="24"/>
          <w:szCs w:val="24"/>
        </w:rPr>
        <w:t>Задача№1.Дан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Pr="00C26DC4" w:rsidRDefault="00C26DC4" w:rsidP="00EF5517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 A(30)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P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Язык программы:С</w:t>
            </w:r>
            <w:r w:rsidRPr="00C26DC4">
              <w:rPr>
                <w:rFonts w:ascii="Times New Roman" w:hAnsi="Times New Roman" w:cs="Times New Roman"/>
                <w:sz w:val="28"/>
              </w:rPr>
              <w:t>#</w:t>
            </w:r>
          </w:p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 программы:</w:t>
            </w:r>
          </w:p>
          <w:p w:rsidR="00931034" w:rsidRPr="00C26DC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C26DC4" w:rsidRDefault="00931034" w:rsidP="00EF5517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eastAsiaTheme="minorEastAsia"/>
                <w:lang w:eastAsia="zh-TW"/>
              </w:rPr>
              <w:object w:dxaOrig="3762" w:dyaOrig="88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8.25pt;height:321pt" o:ole="">
                  <v:imagedata r:id="rId20" o:title=""/>
                </v:shape>
                <o:OLEObject Type="Embed" ProgID="Visio.Drawing.11" ShapeID="_x0000_i1025" DrawAspect="Content" ObjectID="_1700309108" r:id="rId21"/>
              </w:object>
            </w:r>
          </w:p>
        </w:tc>
      </w:tr>
      <w:tr w:rsidR="00C26DC4" w:rsidRP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C26DC4" w:rsidRDefault="00C26DC4" w:rsidP="00EF551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DC4" w:rsidRP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содержит только положительные числа (30)</w:t>
            </w:r>
          </w:p>
        </w:tc>
      </w:tr>
      <w:tr w:rsidR="00C26DC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6DC4" w:rsidRDefault="00C26DC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931034" w:rsidTr="00EF5517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103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1034" w:rsidRDefault="00931034" w:rsidP="00EF5517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8A42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8A42D9" w:rsidRDefault="008A42D9" w:rsidP="008A42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метод,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вычисляющий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значение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sin(x)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cos(2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x).</w:t>
      </w:r>
      <w:r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его помощью определить, в какой из точек a, b или с значение будет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минимальным.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Pr="00931034" w:rsidRDefault="000A790A" w:rsidP="000A790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="008A42D9">
              <w:rPr>
                <w:rFonts w:ascii="Times New Roman" w:hAnsi="Times New Roman" w:cs="Times New Roman"/>
                <w:sz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="008A42D9">
              <w:rPr>
                <w:rFonts w:ascii="Times New Roman" w:hAnsi="Times New Roman" w:cs="Times New Roman"/>
                <w:sz w:val="28"/>
                <w:lang w:val="en-US"/>
              </w:rPr>
              <w:t>b,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c, x</w:t>
            </w:r>
            <w:r w:rsidR="00062AA8">
              <w:rPr>
                <w:rFonts w:ascii="Times New Roman" w:hAnsi="Times New Roman" w:cs="Times New Roman"/>
                <w:sz w:val="28"/>
                <w:lang w:val="en-US"/>
              </w:rPr>
              <w:t>, V</w:t>
            </w: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Язык </w:t>
            </w:r>
            <w:r>
              <w:rPr>
                <w:rFonts w:ascii="Times New Roman" w:hAnsi="Times New Roman" w:cs="Times New Roman"/>
                <w:sz w:val="28"/>
              </w:rPr>
              <w:t>программы : С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#</w:t>
            </w:r>
          </w:p>
          <w:p w:rsidR="008A42D9" w:rsidRPr="00931034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8A42D9" w:rsidRDefault="008A42D9" w:rsidP="00301A7E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8A42D9" w:rsidRDefault="008A42D9" w:rsidP="00301A7E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2D9" w:rsidRDefault="008A42D9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Алгоритм программы:</w:t>
            </w:r>
          </w:p>
          <w:p w:rsidR="000A790A" w:rsidRDefault="008A42D9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Ввод значения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b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="000A790A" w:rsidRPr="000A790A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0A790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</w:p>
          <w:p w:rsidR="000A790A" w:rsidRDefault="000A790A" w:rsidP="008A42D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Расчет по формуле:</w:t>
            </w:r>
          </w:p>
          <w:p w:rsidR="000A790A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3218C7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sin(x)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cos(2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 w:rsidR="000A790A">
              <w:rPr>
                <w:rFonts w:ascii="Times New Roman" w:hAnsi="Times New Roman" w:cs="Times New Roman"/>
                <w:spacing w:val="70"/>
                <w:sz w:val="24"/>
                <w:szCs w:val="24"/>
              </w:rPr>
              <w:t xml:space="preserve"> </w:t>
            </w:r>
            <w:r w:rsidR="000A790A">
              <w:rPr>
                <w:rFonts w:ascii="Times New Roman" w:hAnsi="Times New Roman" w:cs="Times New Roman"/>
                <w:sz w:val="24"/>
                <w:szCs w:val="24"/>
              </w:rPr>
              <w:t>x)</w:t>
            </w:r>
          </w:p>
          <w:p w:rsidR="00062AA8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>Рассматриваем полу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чвшиеся значения</w:t>
            </w:r>
          </w:p>
          <w:p w:rsidR="00062AA8" w:rsidRPr="00062AA8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сравниваем их с точками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62AA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</w:p>
          <w:p w:rsidR="00062AA8" w:rsidRPr="003218C7" w:rsidRDefault="00062AA8" w:rsidP="008A4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 выводим самое минимальное из этих точек на экран</w:t>
            </w:r>
          </w:p>
          <w:p w:rsidR="008A42D9" w:rsidRPr="000A790A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8A42D9" w:rsidTr="00301A7E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2D9" w:rsidRDefault="008A42D9" w:rsidP="00301A7E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A42D9" w:rsidRDefault="008A42D9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18C7" w:rsidRDefault="003218C7" w:rsidP="00C26DC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18C7" w:rsidRDefault="003218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A42D9" w:rsidRPr="003218C7" w:rsidRDefault="003218C7" w:rsidP="003218C7">
      <w:pPr>
        <w:jc w:val="center"/>
        <w:rPr>
          <w:rFonts w:ascii="Times New Roman" w:hAnsi="Times New Roman" w:cs="Times New Roman"/>
          <w:b/>
          <w:i/>
          <w:sz w:val="48"/>
          <w:szCs w:val="48"/>
        </w:rPr>
      </w:pPr>
      <w:r w:rsidRPr="003218C7">
        <w:rPr>
          <w:rFonts w:ascii="Times New Roman" w:hAnsi="Times New Roman" w:cs="Times New Roman"/>
          <w:b/>
          <w:i/>
          <w:sz w:val="48"/>
          <w:szCs w:val="48"/>
        </w:rPr>
        <w:lastRenderedPageBreak/>
        <w:t>Приложение В</w:t>
      </w:r>
    </w:p>
    <w:p w:rsidR="00BD3C34" w:rsidRDefault="00BD3C34" w:rsidP="00BD3C3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D3C34" w:rsidRPr="00BD3C34" w:rsidRDefault="00BD3C34" w:rsidP="00BD3C34">
      <w:pPr>
        <w:jc w:val="center"/>
        <w:rPr>
          <w:b/>
          <w:i/>
          <w:sz w:val="72"/>
        </w:rPr>
      </w:pPr>
      <w:r>
        <w:rPr>
          <w:rFonts w:ascii="Times New Roman" w:hAnsi="Times New Roman" w:cs="Times New Roman"/>
          <w:sz w:val="24"/>
          <w:szCs w:val="24"/>
        </w:rPr>
        <w:t>Задача№1.Дан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  <w:r w:rsidRPr="00BD3C34">
        <w:rPr>
          <w:rFonts w:ascii="Times New Roman" w:hAnsi="Times New Roman" w:cs="Times New Roman"/>
          <w:sz w:val="24"/>
          <w:szCs w:val="24"/>
        </w:rPr>
        <w:t xml:space="preserve"> 5</w:t>
      </w:r>
    </w:p>
    <w:tbl>
      <w:tblPr>
        <w:tblStyle w:val="a3"/>
        <w:tblW w:w="0" w:type="auto"/>
        <w:tblInd w:w="0" w:type="dxa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4158"/>
        <w:gridCol w:w="4158"/>
      </w:tblGrid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BD3C34" w:rsidRPr="002F75B6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Pr="00C26DC4" w:rsidRDefault="00BD3C34" w:rsidP="00EF0EAA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 A(30)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Язык программы:С</w:t>
            </w:r>
            <w:r w:rsidRPr="00C26DC4">
              <w:rPr>
                <w:rFonts w:ascii="Times New Roman" w:hAnsi="Times New Roman" w:cs="Times New Roman"/>
                <w:sz w:val="28"/>
              </w:rPr>
              <w:t>#</w:t>
            </w:r>
          </w:p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Алгорит программы:</w:t>
            </w:r>
          </w:p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BD3C34" w:rsidRDefault="00BD3C34" w:rsidP="00EF0EAA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eastAsiaTheme="minorEastAsia"/>
                <w:lang w:eastAsia="zh-TW"/>
              </w:rPr>
              <w:object w:dxaOrig="3762" w:dyaOrig="8872">
                <v:shape id="_x0000_i1026" type="#_x0000_t75" style="width:188.25pt;height:321pt" o:ole="">
                  <v:imagedata r:id="rId20" o:title=""/>
                </v:shape>
                <o:OLEObject Type="Embed" ProgID="Visio.Drawing.11" ShapeID="_x0000_i1026" DrawAspect="Content" ObjectID="_1700309109" r:id="rId22"/>
              </w:object>
            </w:r>
          </w:p>
        </w:tc>
      </w:tr>
      <w:tr w:rsidR="00BD3C34" w:rsidRPr="00C26DC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BD3C34" w:rsidRDefault="00BD3C34" w:rsidP="00EF0EAA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Pr="00C26DC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</w:t>
            </w:r>
            <w:r w:rsidRPr="00C26DC4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содержит только положительные числа (30)</w:t>
            </w: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BD3C34" w:rsidTr="00EF0EAA"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3C34" w:rsidRDefault="00BD3C34" w:rsidP="00EF0EAA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860E48" w:rsidRDefault="00860E48" w:rsidP="00445B5D">
      <w:pPr>
        <w:jc w:val="center"/>
        <w:rPr>
          <w:rFonts w:ascii="GOST type B" w:hAnsi="GOST type B"/>
          <w:b/>
          <w:i/>
          <w:sz w:val="28"/>
          <w:szCs w:val="28"/>
        </w:rPr>
      </w:pPr>
    </w:p>
    <w:p w:rsidR="002F75B6" w:rsidRPr="00860E48" w:rsidRDefault="00860E48" w:rsidP="00860E48">
      <w:pPr>
        <w:tabs>
          <w:tab w:val="left" w:pos="2310"/>
        </w:tabs>
        <w:rPr>
          <w:rFonts w:ascii="GOST type B" w:hAnsi="GOST type B"/>
          <w:sz w:val="28"/>
          <w:szCs w:val="28"/>
        </w:rPr>
      </w:pPr>
      <w:r>
        <w:rPr>
          <w:rFonts w:ascii="GOST type B" w:hAnsi="GOST type B"/>
          <w:sz w:val="28"/>
          <w:szCs w:val="28"/>
        </w:rPr>
        <w:tab/>
        <w:t>Задание 1.</w:t>
      </w:r>
    </w:p>
    <w:p w:rsidR="00C26DC4" w:rsidRDefault="00860E48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28"/>
          <w:szCs w:val="28"/>
        </w:rPr>
        <w:lastRenderedPageBreak/>
        <w:t>Задание 1.</w:t>
      </w:r>
      <w:r w:rsidR="002F75B6">
        <w:rPr>
          <w:rFonts w:ascii="GOST type B" w:hAnsi="GOST type B"/>
          <w:sz w:val="52"/>
          <w:szCs w:val="52"/>
        </w:rPr>
        <w:tab/>
      </w:r>
      <w:r w:rsidR="002F75B6">
        <w:rPr>
          <w:noProof/>
        </w:rPr>
        <w:drawing>
          <wp:inline distT="0" distB="0" distL="0" distR="0" wp14:anchorId="22CBC0DB" wp14:editId="20BBA72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48" w:rsidRDefault="00860E48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28"/>
          <w:szCs w:val="28"/>
        </w:rPr>
        <w:t>Задание 2.</w:t>
      </w:r>
    </w:p>
    <w:p w:rsidR="002F75B6" w:rsidRDefault="00AD595D" w:rsidP="002F75B6">
      <w:pPr>
        <w:tabs>
          <w:tab w:val="left" w:pos="2385"/>
        </w:tabs>
        <w:rPr>
          <w:rFonts w:ascii="GOST type B" w:hAnsi="GOST type B"/>
          <w:sz w:val="52"/>
          <w:szCs w:val="52"/>
        </w:rPr>
      </w:pPr>
      <w:r>
        <w:rPr>
          <w:noProof/>
        </w:rPr>
        <w:drawing>
          <wp:inline distT="0" distB="0" distL="0" distR="0" wp14:anchorId="1D9D3E70" wp14:editId="42B36AD9">
            <wp:extent cx="2828925" cy="1971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022" t="23660" r="23357" b="17332"/>
                    <a:stretch/>
                  </pic:blipFill>
                  <pic:spPr bwMode="auto">
                    <a:xfrm>
                      <a:off x="0" y="0"/>
                      <a:ext cx="28289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B6" w:rsidRPr="00D0288C" w:rsidRDefault="002F75B6" w:rsidP="002F75B6">
      <w:pPr>
        <w:rPr>
          <w:rFonts w:ascii="GOST type B" w:hAnsi="GOST type B"/>
          <w:sz w:val="28"/>
          <w:szCs w:val="28"/>
        </w:rPr>
      </w:pPr>
    </w:p>
    <w:p w:rsidR="002F75B6" w:rsidRPr="00D0288C" w:rsidRDefault="002F75B6" w:rsidP="002F75B6">
      <w:pPr>
        <w:rPr>
          <w:sz w:val="28"/>
          <w:szCs w:val="28"/>
        </w:rPr>
      </w:pPr>
    </w:p>
    <w:p w:rsidR="00860E48" w:rsidRDefault="00860E48" w:rsidP="00860E48">
      <w:pPr>
        <w:rPr>
          <w:rFonts w:ascii="GOST type B" w:hAnsi="GOST type B"/>
          <w:i/>
          <w:sz w:val="28"/>
          <w:szCs w:val="72"/>
        </w:rPr>
      </w:pPr>
      <w:r>
        <w:rPr>
          <w:rFonts w:ascii="GOST type B" w:hAnsi="GOST type B"/>
          <w:i/>
          <w:sz w:val="28"/>
          <w:szCs w:val="72"/>
        </w:rPr>
        <w:t>ЗАДАНИЕ №3</w:t>
      </w:r>
    </w:p>
    <w:p w:rsidR="00860E48" w:rsidRDefault="00860E48" w:rsidP="00860E48">
      <w:pPr>
        <w:pStyle w:val="2"/>
        <w:keepLines w:val="0"/>
        <w:numPr>
          <w:ilvl w:val="0"/>
          <w:numId w:val="1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0" w:name="_Toc256637290"/>
      <w:r>
        <w:rPr>
          <w:rFonts w:ascii="GOST type B" w:hAnsi="GOST type B" w:cs="Times New Roman"/>
          <w:i/>
          <w:color w:val="auto"/>
          <w:sz w:val="28"/>
          <w:szCs w:val="28"/>
        </w:rPr>
        <w:t>Наименование и область применения</w:t>
      </w:r>
      <w:bookmarkEnd w:id="0"/>
    </w:p>
    <w:p w:rsidR="00860E48" w:rsidRDefault="00860E48" w:rsidP="00860E48">
      <w:pPr>
        <w:pStyle w:val="2"/>
        <w:keepLines w:val="0"/>
        <w:numPr>
          <w:ilvl w:val="1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" w:name="_Toc256637291"/>
      <w:r>
        <w:rPr>
          <w:rFonts w:ascii="GOST type B" w:hAnsi="GOST type B" w:cs="Times New Roman"/>
          <w:i/>
          <w:color w:val="auto"/>
          <w:sz w:val="28"/>
          <w:szCs w:val="28"/>
        </w:rPr>
        <w:t>Наименование</w:t>
      </w:r>
      <w:bookmarkEnd w:id="1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Программный модуль «</w:t>
      </w:r>
      <w:r w:rsidR="008F652B">
        <w:rPr>
          <w:rFonts w:ascii="GOST type B" w:hAnsi="GOST type B"/>
          <w:i/>
          <w:color w:val="000000" w:themeColor="text1"/>
          <w:sz w:val="28"/>
          <w:szCs w:val="28"/>
        </w:rPr>
        <w:t>Анализ предметной области</w:t>
      </w:r>
      <w:r>
        <w:rPr>
          <w:rFonts w:ascii="GOST type B" w:hAnsi="GOST type B"/>
          <w:i/>
          <w:color w:val="000000" w:themeColor="text1"/>
          <w:sz w:val="28"/>
          <w:szCs w:val="28"/>
        </w:rPr>
        <w:t>. Определение требований проекта»</w:t>
      </w:r>
    </w:p>
    <w:p w:rsidR="00860E48" w:rsidRDefault="00860E48" w:rsidP="00860E48">
      <w:pPr>
        <w:pStyle w:val="2"/>
        <w:keepLines w:val="0"/>
        <w:numPr>
          <w:ilvl w:val="1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" w:name="_Toc256637292"/>
      <w:r>
        <w:rPr>
          <w:rFonts w:ascii="GOST type B" w:hAnsi="GOST type B" w:cs="Times New Roman"/>
          <w:i/>
          <w:color w:val="auto"/>
          <w:sz w:val="28"/>
          <w:szCs w:val="28"/>
        </w:rPr>
        <w:t>Область применения</w:t>
      </w:r>
      <w:bookmarkEnd w:id="2"/>
    </w:p>
    <w:p w:rsidR="00860E48" w:rsidRDefault="008F652B" w:rsidP="00860E48">
      <w:pPr>
        <w:pStyle w:val="a4"/>
        <w:ind w:left="432"/>
        <w:jc w:val="both"/>
        <w:rPr>
          <w:rFonts w:ascii="GOST type B" w:hAnsi="GOST type B" w:cs="Times New Roman"/>
          <w:i/>
          <w:sz w:val="28"/>
        </w:rPr>
      </w:pPr>
      <w:bookmarkStart w:id="3" w:name="_Toc256637293"/>
      <w:r>
        <w:rPr>
          <w:rFonts w:ascii="GOST type B" w:hAnsi="GOST type B" w:cs="Times New Roman"/>
          <w:i/>
          <w:sz w:val="28"/>
        </w:rPr>
        <w:t>Делит число</w:t>
      </w:r>
      <w:r w:rsidR="009D704A">
        <w:rPr>
          <w:rFonts w:ascii="GOST type B" w:hAnsi="GOST type B" w:cs="Times New Roman"/>
          <w:i/>
          <w:sz w:val="28"/>
        </w:rPr>
        <w:t xml:space="preserve"> на определенное</w:t>
      </w:r>
      <w:r w:rsidR="00860E48">
        <w:rPr>
          <w:rFonts w:ascii="GOST type B" w:hAnsi="GOST type B" w:cs="Times New Roman"/>
          <w:i/>
          <w:sz w:val="28"/>
        </w:rPr>
        <w:t xml:space="preserve">  числа если не делится отбрасывает, а если делится выводит на экран</w:t>
      </w:r>
    </w:p>
    <w:p w:rsidR="00860E48" w:rsidRDefault="00860E48" w:rsidP="00860E48">
      <w:pPr>
        <w:pStyle w:val="2"/>
        <w:keepLines w:val="0"/>
        <w:numPr>
          <w:ilvl w:val="0"/>
          <w:numId w:val="1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lastRenderedPageBreak/>
        <w:t>Основание</w:t>
      </w:r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 xml:space="preserve"> </w:t>
      </w:r>
      <w:r>
        <w:rPr>
          <w:rFonts w:ascii="GOST type B" w:hAnsi="GOST type B" w:cs="Times New Roman"/>
          <w:i/>
          <w:color w:val="auto"/>
          <w:sz w:val="28"/>
          <w:szCs w:val="28"/>
        </w:rPr>
        <w:t>для разработки</w:t>
      </w:r>
      <w:bookmarkEnd w:id="3"/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4" w:name="_Toc256637294"/>
      <w:r>
        <w:rPr>
          <w:rFonts w:ascii="GOST type B" w:hAnsi="GOST type B" w:cs="Times New Roman"/>
          <w:i/>
          <w:color w:val="auto"/>
          <w:sz w:val="28"/>
          <w:szCs w:val="28"/>
        </w:rPr>
        <w:t>Основание</w:t>
      </w:r>
      <w:bookmarkEnd w:id="4"/>
    </w:p>
    <w:p w:rsidR="00860E48" w:rsidRDefault="00860E48" w:rsidP="00860E48">
      <w:pPr>
        <w:jc w:val="both"/>
        <w:rPr>
          <w:rFonts w:ascii="GOST type B" w:hAnsi="GOST type B"/>
          <w:i/>
          <w:sz w:val="28"/>
        </w:rPr>
      </w:pPr>
      <w:bookmarkStart w:id="5" w:name="_Toc256637295"/>
      <w:r>
        <w:rPr>
          <w:rFonts w:ascii="GOST type B" w:hAnsi="GOST type B"/>
          <w:i/>
          <w:sz w:val="28"/>
        </w:rPr>
        <w:t>Программа разрабат</w:t>
      </w:r>
      <w:r w:rsidR="009D704A">
        <w:rPr>
          <w:rFonts w:ascii="GOST type B" w:hAnsi="GOST type B"/>
          <w:i/>
          <w:sz w:val="28"/>
        </w:rPr>
        <w:t xml:space="preserve">ывается на основе </w:t>
      </w:r>
      <w:r>
        <w:rPr>
          <w:rFonts w:ascii="GOST type B" w:hAnsi="GOST type B"/>
          <w:i/>
          <w:sz w:val="28"/>
        </w:rPr>
        <w:t xml:space="preserve"> документа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t>Тема разработки</w:t>
      </w:r>
      <w:bookmarkEnd w:id="5"/>
      <w:r>
        <w:rPr>
          <w:rFonts w:ascii="GOST type B" w:hAnsi="GOST type B" w:cs="Times New Roman"/>
          <w:i/>
          <w:color w:val="auto"/>
          <w:sz w:val="28"/>
          <w:szCs w:val="28"/>
        </w:rPr>
        <w:t xml:space="preserve"> </w:t>
      </w:r>
    </w:p>
    <w:p w:rsidR="00860E48" w:rsidRDefault="00860E48" w:rsidP="00860E48">
      <w:pPr>
        <w:pStyle w:val="2"/>
        <w:keepLines w:val="0"/>
        <w:spacing w:before="0"/>
        <w:ind w:left="1080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6" w:name="_Toc256637296"/>
      <w:r>
        <w:rPr>
          <w:rFonts w:ascii="GOST type B" w:hAnsi="GOST type B"/>
          <w:b w:val="0"/>
          <w:i/>
          <w:color w:val="000000" w:themeColor="text1"/>
          <w:sz w:val="28"/>
          <w:szCs w:val="28"/>
        </w:rPr>
        <w:t>Разработка программного модуля «Анализ предметной области. Определение требований проекта</w:t>
      </w:r>
      <w:r>
        <w:rPr>
          <w:rFonts w:ascii="GOST type B" w:hAnsi="GOST type B"/>
          <w:b w:val="0"/>
          <w:i/>
          <w:color w:val="000000" w:themeColor="text1"/>
          <w:sz w:val="28"/>
          <w:szCs w:val="22"/>
        </w:rPr>
        <w:t>»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r>
        <w:rPr>
          <w:rFonts w:ascii="GOST type B" w:hAnsi="GOST type B" w:cs="Times New Roman"/>
          <w:i/>
          <w:color w:val="auto"/>
          <w:sz w:val="28"/>
          <w:szCs w:val="28"/>
        </w:rPr>
        <w:t>Исполнитель:</w:t>
      </w:r>
      <w:bookmarkEnd w:id="6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36"/>
          <w:szCs w:val="28"/>
        </w:rPr>
      </w:pPr>
      <w:r>
        <w:rPr>
          <w:rFonts w:ascii="GOST type B" w:hAnsi="GOST type B"/>
          <w:i/>
          <w:sz w:val="28"/>
          <w:lang w:eastAsia="ru-RU"/>
        </w:rPr>
        <w:t>Группа 2 ИСП Константинов Кирилл</w:t>
      </w:r>
    </w:p>
    <w:p w:rsidR="00860E48" w:rsidRDefault="00860E48" w:rsidP="00860E48">
      <w:pPr>
        <w:pStyle w:val="2"/>
        <w:keepLines w:val="0"/>
        <w:numPr>
          <w:ilvl w:val="1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7" w:name="_Toc256637297"/>
      <w:r>
        <w:rPr>
          <w:rFonts w:ascii="GOST type B" w:hAnsi="GOST type B" w:cs="Times New Roman"/>
          <w:i/>
          <w:color w:val="auto"/>
          <w:sz w:val="28"/>
          <w:szCs w:val="28"/>
        </w:rPr>
        <w:t>Соисполнители</w:t>
      </w:r>
      <w:bookmarkEnd w:id="7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Нет.</w:t>
      </w:r>
    </w:p>
    <w:p w:rsidR="00860E48" w:rsidRPr="00786959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8" w:name="_Toc256637298"/>
      <w:r w:rsidRPr="00786959">
        <w:rPr>
          <w:rFonts w:ascii="GOST type B" w:hAnsi="GOST type B" w:cs="Times New Roman"/>
          <w:i/>
          <w:color w:val="auto"/>
          <w:sz w:val="28"/>
          <w:szCs w:val="28"/>
        </w:rPr>
        <w:t>Назначение разработки</w:t>
      </w:r>
      <w:bookmarkEnd w:id="8"/>
    </w:p>
    <w:p w:rsidR="00860E48" w:rsidRPr="00813BD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предназначена для нахождения чисел в массиве которые делятся на 2 и меньше 0.</w:t>
      </w:r>
    </w:p>
    <w:p w:rsidR="00860E48" w:rsidRPr="00786959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9" w:name="_Toc256637299"/>
      <w:r w:rsidRPr="00786959">
        <w:rPr>
          <w:rFonts w:ascii="GOST type B" w:hAnsi="GOST type B" w:cs="Times New Roman"/>
          <w:i/>
          <w:color w:val="auto"/>
          <w:sz w:val="28"/>
          <w:szCs w:val="28"/>
        </w:rPr>
        <w:t>Технические требования к программе или программному изделию</w:t>
      </w:r>
      <w:bookmarkEnd w:id="9"/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0" w:name="_Toc256637300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функциональным характеристикам</w:t>
      </w:r>
      <w:bookmarkEnd w:id="10"/>
    </w:p>
    <w:p w:rsidR="00860E48" w:rsidRDefault="00860E48" w:rsidP="00860E48">
      <w:pPr>
        <w:pStyle w:val="2"/>
        <w:keepLines w:val="0"/>
        <w:numPr>
          <w:ilvl w:val="2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1" w:name="_Toc256637301"/>
      <w:r>
        <w:rPr>
          <w:rFonts w:ascii="GOST type B" w:hAnsi="GOST type B" w:cs="Times New Roman"/>
          <w:i/>
          <w:color w:val="auto"/>
          <w:sz w:val="28"/>
          <w:szCs w:val="28"/>
        </w:rPr>
        <w:t>Функциональные требования</w:t>
      </w:r>
      <w:bookmarkEnd w:id="11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должна обеспечивать возможность выполнения следующих функций: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ввод и корректировка информации о соискателях;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удаление информации о соискателях;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ввод, корректировка информации о работодателях;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удаление информации о работодателях;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поиск соискателей, удовлетворяющих требованиям работодателей;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поиск работодателей, удовлетворяющих критериям соискателей;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формирование отчетов по вакантным должностям, предоставляемых фирмами;</w:t>
      </w:r>
    </w:p>
    <w:p w:rsidR="00860E48" w:rsidRDefault="00860E48" w:rsidP="00860E48">
      <w:pPr>
        <w:numPr>
          <w:ilvl w:val="0"/>
          <w:numId w:val="4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формирование отчетов по квалификациям соискателей на получение вакантных должностей;</w:t>
      </w:r>
    </w:p>
    <w:p w:rsidR="00860E48" w:rsidRDefault="00860E48" w:rsidP="00860E48">
      <w:pPr>
        <w:pStyle w:val="2"/>
        <w:keepLines w:val="0"/>
        <w:numPr>
          <w:ilvl w:val="2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2" w:name="_Toc256637302"/>
      <w:r>
        <w:rPr>
          <w:rFonts w:ascii="GOST type B" w:hAnsi="GOST type B" w:cs="Times New Roman"/>
          <w:i/>
          <w:color w:val="auto"/>
          <w:sz w:val="28"/>
          <w:szCs w:val="28"/>
        </w:rPr>
        <w:t>Исходные данные</w:t>
      </w:r>
      <w:bookmarkEnd w:id="12"/>
    </w:p>
    <w:p w:rsidR="00860E48" w:rsidRDefault="00860E48" w:rsidP="00860E48">
      <w:pPr>
        <w:numPr>
          <w:ilvl w:val="0"/>
          <w:numId w:val="5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резюме соискателя;</w:t>
      </w:r>
    </w:p>
    <w:p w:rsidR="00860E48" w:rsidRDefault="00860E48" w:rsidP="00860E48">
      <w:pPr>
        <w:numPr>
          <w:ilvl w:val="0"/>
          <w:numId w:val="5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заявки работодателей.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3" w:name="_Toc256637303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надежности</w:t>
      </w:r>
      <w:bookmarkEnd w:id="13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 разрабатываемой системе необходимо предусмотреть следующие меры защиты: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контроль вводимой информации;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разграничение прав доступа;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защиту от несанкционированного доступа посредствам паролей;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возможность резервного копирования;</w:t>
      </w:r>
    </w:p>
    <w:p w:rsidR="00860E48" w:rsidRDefault="00860E48" w:rsidP="00860E48">
      <w:pPr>
        <w:numPr>
          <w:ilvl w:val="0"/>
          <w:numId w:val="6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автоматического сохранения изменений после завершения транзакций.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операционной системы, не должно превышать времени, необходимого на перезагрузку операционной системы и запуск программы.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4" w:name="_Toc256637304"/>
      <w:r>
        <w:rPr>
          <w:rFonts w:ascii="GOST type B" w:hAnsi="GOST type B" w:cs="Times New Roman"/>
          <w:i/>
          <w:color w:val="auto"/>
          <w:sz w:val="28"/>
          <w:szCs w:val="28"/>
        </w:rPr>
        <w:t>Условия эксплуатации</w:t>
      </w:r>
      <w:bookmarkEnd w:id="14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Минимальное количество персонала, требуемого для работы программы, должно составлять не менее 2 штатных единиц - системный программист и конечный пользователь программы - оператор.</w:t>
      </w:r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Системный программист должен иметь минимум среднее техническое образование.</w:t>
      </w:r>
    </w:p>
    <w:p w:rsidR="00860E48" w:rsidRDefault="00860E48" w:rsidP="00860E48">
      <w:pPr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 перечень задач, выполняемых системным программистом, должны входить: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задача поддержания работоспособности технических средств;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задачи установки (инсталляции) и поддержания работоспособности системных программных средств - операционной системы;</w:t>
      </w:r>
    </w:p>
    <w:p w:rsidR="00860E48" w:rsidRDefault="00860E48" w:rsidP="00860E48">
      <w:pPr>
        <w:numPr>
          <w:ilvl w:val="0"/>
          <w:numId w:val="7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задача установки (инсталляции) программы.</w:t>
      </w:r>
    </w:p>
    <w:p w:rsidR="00860E48" w:rsidRDefault="00860E48" w:rsidP="00860E48">
      <w:pPr>
        <w:ind w:firstLine="360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Конечный пользователь программы (агент по недвижимости) должен обладать практическими навыками работы с графическим пользовательским интерфейсом операционной системы.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5" w:name="_Toc256637305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составу и параметрам технических средств</w:t>
      </w:r>
      <w:bookmarkEnd w:id="15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В состав технических средств должен входить IBM-совместимый персональный компьютер (ПЭВМ), включающий в себя: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Процессор Intel(R) Pentium(R) CPU G3260 @ 3.30GHz   3.30 GHz;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оперативную память 4,00 ГБ (доступно: 3,87 ГБ);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 xml:space="preserve">жесткий диск объемом 150 Гб, и выше; 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манипулятор типа «мышь»;</w:t>
      </w:r>
    </w:p>
    <w:p w:rsidR="00860E48" w:rsidRDefault="00860E48" w:rsidP="00860E48">
      <w:pPr>
        <w:numPr>
          <w:ilvl w:val="0"/>
          <w:numId w:val="8"/>
        </w:numPr>
        <w:spacing w:after="0" w:line="240" w:lineRule="auto"/>
        <w:jc w:val="both"/>
        <w:rPr>
          <w:rFonts w:ascii="GOST type B" w:hAnsi="GOST type B"/>
          <w:i/>
          <w:sz w:val="28"/>
        </w:rPr>
      </w:pPr>
      <w:r>
        <w:rPr>
          <w:rFonts w:ascii="GOST type B" w:hAnsi="GOST type B"/>
          <w:i/>
          <w:sz w:val="28"/>
        </w:rPr>
        <w:t>и так далее...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6" w:name="_Toc256637306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информационной и программной совместимости</w:t>
      </w:r>
      <w:bookmarkEnd w:id="16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Системные программные средства, используемые программой, должны быть представлены локализованной версией операционной системы Windows 10.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7" w:name="_Toc256637307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маркировке и упаковке</w:t>
      </w:r>
      <w:bookmarkEnd w:id="17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 предъявляются.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8" w:name="_Toc256637308"/>
      <w:r>
        <w:rPr>
          <w:rFonts w:ascii="GOST type B" w:hAnsi="GOST type B" w:cs="Times New Roman"/>
          <w:i/>
          <w:color w:val="auto"/>
          <w:sz w:val="28"/>
          <w:szCs w:val="28"/>
        </w:rPr>
        <w:t>Требования к транспортированию и хранению</w:t>
      </w:r>
      <w:bookmarkEnd w:id="18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Не предъявляются.</w:t>
      </w:r>
    </w:p>
    <w:p w:rsidR="00860E48" w:rsidRDefault="00860E48" w:rsidP="00860E48">
      <w:pPr>
        <w:pStyle w:val="2"/>
        <w:keepLines w:val="0"/>
        <w:numPr>
          <w:ilvl w:val="1"/>
          <w:numId w:val="3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19" w:name="_Toc256637309"/>
      <w:r>
        <w:rPr>
          <w:rFonts w:ascii="GOST type B" w:hAnsi="GOST type B" w:cs="Times New Roman"/>
          <w:i/>
          <w:color w:val="auto"/>
          <w:sz w:val="28"/>
          <w:szCs w:val="28"/>
        </w:rPr>
        <w:t>Специальные требования</w:t>
      </w:r>
      <w:bookmarkEnd w:id="19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Программа должна быть снабжена графическим интерфейсом.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0" w:name="_Toc256637310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Технико-экономические показатели</w:t>
      </w:r>
      <w:bookmarkEnd w:id="20"/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Ориентировочная экономическая эффективность не рассчитывается.</w:t>
      </w:r>
    </w:p>
    <w:p w:rsidR="00860E48" w:rsidRDefault="00860E48" w:rsidP="00860E48">
      <w:pPr>
        <w:ind w:firstLine="709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t xml:space="preserve">Предполагаемое число использования программы в год </w:t>
      </w:r>
      <w:r>
        <w:rPr>
          <w:rFonts w:ascii="Arial" w:hAnsi="Arial" w:cs="Arial"/>
          <w:i/>
          <w:sz w:val="28"/>
          <w:szCs w:val="28"/>
        </w:rPr>
        <w:t>–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ежедневное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использование</w:t>
      </w:r>
      <w:r>
        <w:rPr>
          <w:rFonts w:ascii="GOST type B" w:hAnsi="GOST type B"/>
          <w:i/>
          <w:sz w:val="28"/>
          <w:szCs w:val="28"/>
        </w:rPr>
        <w:t xml:space="preserve"> </w:t>
      </w:r>
      <w:r>
        <w:rPr>
          <w:rFonts w:ascii="GOST type B" w:hAnsi="GOST type B" w:cs="GOST type B"/>
          <w:i/>
          <w:sz w:val="28"/>
          <w:szCs w:val="28"/>
        </w:rPr>
        <w:t>програм</w:t>
      </w:r>
      <w:r>
        <w:rPr>
          <w:rFonts w:ascii="GOST type B" w:hAnsi="GOST type B"/>
          <w:i/>
          <w:sz w:val="28"/>
          <w:szCs w:val="28"/>
        </w:rPr>
        <w:t>мы, за исключением выходных дней, в течение рабочего дня.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1" w:name="_Toc256637311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Стадии и этапы разработки</w:t>
      </w:r>
      <w:bookmarkEnd w:id="21"/>
    </w:p>
    <w:p w:rsidR="00860E48" w:rsidRDefault="00860E48" w:rsidP="00860E48">
      <w:pPr>
        <w:pStyle w:val="2"/>
        <w:keepLines w:val="0"/>
        <w:numPr>
          <w:ilvl w:val="1"/>
          <w:numId w:val="9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2" w:name="_Toc256637312"/>
      <w:bookmarkStart w:id="23" w:name="_Toc119204142"/>
      <w:r>
        <w:rPr>
          <w:rFonts w:ascii="GOST type B" w:hAnsi="GOST type B" w:cs="Times New Roman"/>
          <w:i/>
          <w:color w:val="auto"/>
          <w:sz w:val="28"/>
          <w:szCs w:val="28"/>
        </w:rPr>
        <w:t>Стадии разработки</w:t>
      </w:r>
      <w:bookmarkEnd w:id="22"/>
      <w:bookmarkEnd w:id="23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должна быть проведена в три стадии: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технического задания;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рабочее проектирование;</w:t>
      </w:r>
    </w:p>
    <w:p w:rsidR="00860E48" w:rsidRDefault="00860E48" w:rsidP="00860E48">
      <w:pPr>
        <w:numPr>
          <w:ilvl w:val="0"/>
          <w:numId w:val="10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внедрение.</w:t>
      </w:r>
    </w:p>
    <w:p w:rsidR="00860E48" w:rsidRDefault="00860E48" w:rsidP="00860E48">
      <w:pPr>
        <w:pStyle w:val="2"/>
        <w:keepLines w:val="0"/>
        <w:numPr>
          <w:ilvl w:val="1"/>
          <w:numId w:val="9"/>
        </w:numPr>
        <w:spacing w:before="0"/>
        <w:rPr>
          <w:rFonts w:ascii="GOST type B" w:hAnsi="GOST type B" w:cs="Times New Roman"/>
          <w:i/>
          <w:color w:val="auto"/>
          <w:sz w:val="28"/>
          <w:szCs w:val="28"/>
        </w:rPr>
      </w:pPr>
      <w:bookmarkStart w:id="24" w:name="_Toc256637313"/>
      <w:bookmarkStart w:id="25" w:name="_Toc119204143"/>
      <w:r>
        <w:rPr>
          <w:rFonts w:ascii="GOST type B" w:hAnsi="GOST type B" w:cs="Times New Roman"/>
          <w:i/>
          <w:color w:val="auto"/>
          <w:sz w:val="28"/>
          <w:szCs w:val="28"/>
        </w:rPr>
        <w:t>Этапы разработки</w:t>
      </w:r>
      <w:bookmarkEnd w:id="24"/>
      <w:bookmarkEnd w:id="25"/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860E48" w:rsidRDefault="00860E48" w:rsidP="00860E48">
      <w:pPr>
        <w:ind w:firstLine="708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изучение предметной области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проектирование системы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программного программы;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разработка программной документации;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тестирование и отладка программы.</w:t>
      </w:r>
    </w:p>
    <w:p w:rsidR="00860E48" w:rsidRDefault="00860E48" w:rsidP="00860E48">
      <w:pPr>
        <w:numPr>
          <w:ilvl w:val="0"/>
          <w:numId w:val="11"/>
        </w:numPr>
        <w:spacing w:after="0" w:line="240" w:lineRule="auto"/>
        <w:jc w:val="both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внедрение программы</w:t>
      </w:r>
    </w:p>
    <w:p w:rsidR="00860E48" w:rsidRDefault="00860E48" w:rsidP="00860E48">
      <w:pPr>
        <w:pStyle w:val="2"/>
        <w:keepLines w:val="0"/>
        <w:numPr>
          <w:ilvl w:val="0"/>
          <w:numId w:val="2"/>
        </w:numPr>
        <w:spacing w:before="0"/>
        <w:rPr>
          <w:rFonts w:ascii="GOST type B" w:hAnsi="GOST type B" w:cs="Times New Roman"/>
          <w:b w:val="0"/>
          <w:i/>
          <w:color w:val="auto"/>
          <w:sz w:val="28"/>
          <w:szCs w:val="28"/>
        </w:rPr>
      </w:pPr>
      <w:bookmarkStart w:id="26" w:name="_Toc256637314"/>
      <w:r>
        <w:rPr>
          <w:rFonts w:ascii="GOST type B" w:hAnsi="GOST type B" w:cs="Times New Roman"/>
          <w:b w:val="0"/>
          <w:i/>
          <w:color w:val="auto"/>
          <w:sz w:val="28"/>
          <w:szCs w:val="28"/>
        </w:rPr>
        <w:t>Порядок контроля и приемки</w:t>
      </w:r>
      <w:bookmarkEnd w:id="26"/>
    </w:p>
    <w:p w:rsidR="00F20551" w:rsidRPr="00F20551" w:rsidRDefault="00F20551" w:rsidP="00F20551">
      <w:pPr>
        <w:rPr>
          <w:lang w:eastAsia="ru-RU"/>
        </w:rPr>
      </w:pPr>
    </w:p>
    <w:p w:rsidR="00860E48" w:rsidRDefault="00A10EFD" w:rsidP="00860E48">
      <w:pPr>
        <w:rPr>
          <w:lang w:val="en-US" w:eastAsia="ru-RU"/>
        </w:rPr>
      </w:pPr>
      <w:hyperlink r:id="rId25" w:history="1">
        <w:r w:rsidR="003E7D55" w:rsidRPr="000B70E6">
          <w:rPr>
            <w:rStyle w:val="a5"/>
            <w:lang w:val="en-US" w:eastAsia="ru-RU"/>
          </w:rPr>
          <w:t>https://github.com/LOLATHION</w:t>
        </w:r>
      </w:hyperlink>
    </w:p>
    <w:p w:rsidR="003E7D55" w:rsidRPr="003E7D55" w:rsidRDefault="003E7D55" w:rsidP="003E7D55">
      <w:pPr>
        <w:jc w:val="center"/>
        <w:rPr>
          <w:rFonts w:ascii="GOST type B" w:hAnsi="GOST type B"/>
          <w:b/>
          <w:i/>
          <w:sz w:val="56"/>
          <w:szCs w:val="56"/>
          <w:lang w:eastAsia="ru-RU"/>
        </w:rPr>
      </w:pPr>
    </w:p>
    <w:p w:rsidR="00813BD8" w:rsidRDefault="00813BD8" w:rsidP="002F75B6">
      <w:pPr>
        <w:jc w:val="center"/>
        <w:rPr>
          <w:rFonts w:ascii="GOST type B" w:hAnsi="GOST type B"/>
          <w:sz w:val="52"/>
          <w:szCs w:val="52"/>
        </w:rPr>
      </w:pPr>
    </w:p>
    <w:p w:rsidR="00813BD8" w:rsidRDefault="00813BD8">
      <w:pPr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52"/>
          <w:szCs w:val="52"/>
        </w:rPr>
        <w:br w:type="page"/>
      </w:r>
    </w:p>
    <w:p w:rsidR="002F75B6" w:rsidRDefault="00813BD8" w:rsidP="00813BD8">
      <w:pPr>
        <w:jc w:val="center"/>
        <w:rPr>
          <w:rFonts w:ascii="GOST type B" w:hAnsi="GOST type B"/>
          <w:b/>
          <w:i/>
          <w:sz w:val="52"/>
          <w:szCs w:val="52"/>
        </w:rPr>
      </w:pPr>
      <w:r w:rsidRPr="00813BD8">
        <w:rPr>
          <w:rFonts w:ascii="GOST type B" w:hAnsi="GOST type B"/>
          <w:b/>
          <w:i/>
          <w:sz w:val="52"/>
          <w:szCs w:val="52"/>
        </w:rPr>
        <w:lastRenderedPageBreak/>
        <w:t>Приложения Г</w:t>
      </w:r>
    </w:p>
    <w:p w:rsidR="00786F42" w:rsidRPr="00813BD8" w:rsidRDefault="00786F42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1.</w:t>
      </w:r>
    </w:p>
    <w:p w:rsidR="00813BD8" w:rsidRDefault="00813BD8" w:rsidP="000D34B0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751EBBA1" wp14:editId="2FACC3CB">
            <wp:extent cx="6252120" cy="5029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963" t="15964" r="5238" b="11346"/>
                    <a:stretch/>
                  </pic:blipFill>
                  <pic:spPr bwMode="auto">
                    <a:xfrm>
                      <a:off x="0" y="0"/>
                      <a:ext cx="6281130" cy="505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42" w:rsidRDefault="00786F42" w:rsidP="000D34B0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786F42" w:rsidRDefault="00786F42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2.</w:t>
      </w:r>
    </w:p>
    <w:p w:rsidR="001621C0" w:rsidRDefault="001621C0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057DB55" wp14:editId="733F9FE5">
            <wp:extent cx="5095875" cy="32289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43" t="12827" r="22234" b="10490"/>
                    <a:stretch/>
                  </pic:blipFill>
                  <pic:spPr bwMode="auto">
                    <a:xfrm>
                      <a:off x="0" y="0"/>
                      <a:ext cx="50958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1C0" w:rsidRDefault="001621C0" w:rsidP="00786F42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3.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1944"/>
        <w:gridCol w:w="1726"/>
        <w:gridCol w:w="2276"/>
        <w:gridCol w:w="3393"/>
      </w:tblGrid>
      <w:tr w:rsidR="006E2ED7" w:rsidRPr="009445D1" w:rsidTr="00A20325"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6E2ED7" w:rsidRPr="009445D1" w:rsidTr="006E2ED7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6E2ED7" w:rsidRPr="009445D1" w:rsidTr="006E2ED7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6E2ED7" w:rsidRPr="009445D1" w:rsidTr="006E2ED7">
        <w:trPr>
          <w:trHeight w:val="193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Матричная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1.1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Ввод матрицы</w:t>
            </w:r>
          </w:p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hideMark/>
          </w:tcPr>
          <w:p w:rsid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Матрица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y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(30)</w:t>
            </w:r>
          </w:p>
          <w:p w:rsidR="004D26C7" w:rsidRPr="004D26C7" w:rsidRDefault="004D26C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(30)</w:t>
            </w:r>
          </w:p>
        </w:tc>
      </w:tr>
      <w:tr w:rsidR="006E2ED7" w:rsidRPr="009445D1" w:rsidTr="006E2ED7">
        <w:trPr>
          <w:trHeight w:val="469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2 Настройки параметров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2.1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Числа, кратные пяти</w:t>
            </w:r>
          </w:p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(x)</w:t>
            </w:r>
          </w:p>
          <w:p w:rsidR="006E2ED7" w:rsidRPr="009445D1" w:rsidRDefault="006E2ED7" w:rsidP="00A2032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X=x/5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</w:tr>
      <w:tr w:rsidR="006E2ED7" w:rsidRPr="009445D1" w:rsidTr="006E2ED7">
        <w:trPr>
          <w:trHeight w:val="156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6E2ED7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3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Выводная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E2ED7" w:rsidRPr="009445D1" w:rsidRDefault="006E2ED7" w:rsidP="006E2E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3.1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Матрица</w:t>
            </w: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 (30)</w:t>
            </w:r>
          </w:p>
          <w:p w:rsidR="006E2ED7" w:rsidRPr="006E2ED7" w:rsidRDefault="006E2ED7" w:rsidP="00A20325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hideMark/>
          </w:tcPr>
          <w:p w:rsidR="006E2ED7" w:rsidRDefault="004D26C7" w:rsidP="004D26C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Матрица 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Y (30)</w:t>
            </w:r>
          </w:p>
          <w:p w:rsidR="004D26C7" w:rsidRPr="004D26C7" w:rsidRDefault="004D26C7" w:rsidP="004D26C7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X</w:t>
            </w:r>
          </w:p>
        </w:tc>
      </w:tr>
    </w:tbl>
    <w:p w:rsidR="007914D7" w:rsidRDefault="007914D7" w:rsidP="00786F42">
      <w:pPr>
        <w:rPr>
          <w:rFonts w:ascii="GOST type B" w:hAnsi="GOST type B"/>
          <w:b/>
          <w:i/>
          <w:sz w:val="52"/>
          <w:szCs w:val="52"/>
        </w:rPr>
      </w:pPr>
    </w:p>
    <w:p w:rsidR="007914D7" w:rsidRDefault="007914D7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br w:type="page"/>
      </w:r>
    </w:p>
    <w:p w:rsidR="001621C0" w:rsidRDefault="007914D7" w:rsidP="007914D7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Приложение Д</w:t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1.</w:t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59279A31" wp14:editId="720378C9">
            <wp:extent cx="5362575" cy="2533650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981" t="15487" r="12632" b="9528"/>
                    <a:stretch/>
                  </pic:blipFill>
                  <pic:spPr bwMode="auto">
                    <a:xfrm>
                      <a:off x="0" y="0"/>
                      <a:ext cx="53625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</w:p>
    <w:p w:rsidR="00007E23" w:rsidRDefault="00007E23" w:rsidP="00007E23">
      <w:pPr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t>Задание 2.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Пояснительная записка</w:t>
      </w:r>
    </w:p>
    <w:p w:rsidR="007F5F9B" w:rsidRPr="007F5F9B" w:rsidRDefault="007F5F9B" w:rsidP="007F5F9B">
      <w:pPr>
        <w:numPr>
          <w:ilvl w:val="0"/>
          <w:numId w:val="14"/>
        </w:numPr>
        <w:shd w:val="clear" w:color="auto" w:fill="FFFFFF"/>
        <w:spacing w:before="100" w:beforeAutospacing="1" w:after="240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r w:rsidRPr="007F5F9B"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  <w:t>Структура документа:</w:t>
      </w:r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29" w:anchor="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 ОБЩИЕ ПОЛОЖЕНИЯ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0" w:anchor="1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1.1 Наименование проектируемой автоматизируемой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1" w:anchor="1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1.2 Документы, на основании которых ведется проектирование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2" w:anchor="1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1.3 Организации, участвующие в разработке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3" w:anchor="1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1.4 Стадии и сроки исполнения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4" w:anchor="1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1.5 Цели, назначение и области использования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5" w:anchor="1_6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1.6 Соответствие проектных решений нормам и правилам техники безопасности, пожаро- и взрывобезопасности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6" w:anchor="1_7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1.7 Нормативно-технические документы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7" w:anchor="1_8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1.8 НИРы и изобретения, используемые при разработке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8" w:anchor="1_9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1.9 Очередность создания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39" w:anchor="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2 ОПИСАНИЕ ПРОЦЕССА ДЕЯТЕЛЬНОСТИ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0" w:anchor="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 ОСНОВНЫЕ ТЕХНИЧЕСКИЕ РЕШЕНИЯ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1" w:anchor="3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3.1 Структура системы, перечень подсистем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2" w:anchor="3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3.2 Способы и средства связи для информационного обмена между компонентами подсистем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3" w:anchor="3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3.3 Взаимосвязь АС со смежными системами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4" w:anchor="3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3.4 Режимы функционирования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5" w:anchor="3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3.5 Численность, функции и квалификация персонала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6" w:anchor="3_6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3.6 Обеспечение потребительских характеристик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7" w:anchor="3_7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3.7 Функции, выполняемые системой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8" w:anchor="3_8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3.8 Комплекс технических средств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49" w:anchor="3_9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3.9 Информационное обеспечение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0" w:anchor="3_10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3.10 Программное обеспечение системы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1" w:anchor="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 МЕРОПРИЯТИЯ ПО ПОДГОТОВКЕ ОБЪЕКТА АВТОМАТИЗАЦИИ К ВВОДУ СИСТЕМЫ В ДЕЙСТВИЕ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2" w:anchor="4_1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4.1 Приведение информации к виду, пригодному для обработки на ЭВМ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3" w:anchor="4_2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4.2 Мероприятия по подготовке персонала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4" w:anchor="4_3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4.3 Организация необходимых подразделений и рабочих мест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5" w:anchor="4_4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4.4 Изменение объекта автоматизации</w:t>
        </w:r>
      </w:hyperlink>
    </w:p>
    <w:p w:rsidR="007F5F9B" w:rsidRPr="007F5F9B" w:rsidRDefault="00A10EFD" w:rsidP="007F5F9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GOST type B" w:eastAsia="Calibri" w:hAnsi="GOST type B" w:cs="Tahoma"/>
          <w:i/>
          <w:color w:val="444444"/>
          <w:sz w:val="28"/>
          <w:szCs w:val="28"/>
          <w:lang w:eastAsia="en-US"/>
        </w:rPr>
      </w:pPr>
      <w:hyperlink r:id="rId56" w:anchor="4_5" w:history="1">
        <w:r w:rsidR="007F5F9B" w:rsidRPr="007F5F9B">
          <w:rPr>
            <w:rFonts w:ascii="GOST type B" w:eastAsia="Calibri" w:hAnsi="GOST type B" w:cs="Tahoma"/>
            <w:i/>
            <w:color w:val="1FA2D6"/>
            <w:sz w:val="28"/>
            <w:szCs w:val="28"/>
            <w:u w:val="single"/>
            <w:lang w:eastAsia="en-US"/>
          </w:rPr>
          <w:t>4.5 Дополнительные мероприятия</w:t>
        </w:r>
      </w:hyperlink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 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7" w:name="1"/>
      <w:bookmarkEnd w:id="2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 ОБЩИЕ ПОЛОЖЕНИЯ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разделе "Общие положения"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 xml:space="preserve">1) Название АС: Выполнение работ внутреннего програмирования програмного продукта: разработка схем проекта математическое моделирование; наименования документов: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Word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Visio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2) 2ИСП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3) Цель создания подобных программ является моделирование времени работы объекта от создания до завершения. Так же они используются для прямого и обратного проектирования системы;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4) подтверждение соответствия проектных решений действующим нормам и правилам техники безопасности, пожарно и взрывобезопасности и т. п.;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5) При создании схем были учтены правила, записанные либо в метадических указаниях, либо в техническом задании;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6) сведения о НИР, передовом опыте, изобретениях, использованных при разработке проекта;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7)Очередность создания системы: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1. запуск программы для моделирования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2. вставка нужных моделей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3. запись всех действий в системе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   4. оформление готового варианта системы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8" w:name="1_1"/>
      <w:bookmarkEnd w:id="2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1.1 Наименование проектируемой автоматизируемой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Анализ предметной области. Определение требований проекта.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29" w:name="1_2"/>
      <w:bookmarkEnd w:id="2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1.2 Документы, на основании которых ведется проектирование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Названия документов, по которым создавалась схема: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Шаблон диаграммы Состояний.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0" w:name="1_3"/>
      <w:bookmarkEnd w:id="3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1.3 Организации, участвующие в разработке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Группа 2ИСП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1" w:name="1_4"/>
      <w:bookmarkEnd w:id="3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1.4 Стадии и сроки исполнения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 xml:space="preserve">Срок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02.12.2021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 Читаем и анализируем поставленную задачу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 Делаем необходимые действия (строим диаграмму)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 Приводим все к конечному результат.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2" w:name="1_5"/>
      <w:bookmarkEnd w:id="3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1.5 Цели, назначение и области использования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Наиболее важной целью создания подобных программ является моделирование времени работы объекта от создания до завершения. Подобная диаграмма так же используется для прямого и обратного проектирования системы.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3" w:name="1_6"/>
      <w:bookmarkEnd w:id="3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1.6 Соответствие проектных решений нормам и правилам техники безопасности, пожаро- и взрывобезопасности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см. Приложение А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4" w:name="1_7"/>
      <w:bookmarkEnd w:id="3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1.7 Нормативно-технические документы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5" w:name="1_8"/>
      <w:bookmarkEnd w:id="35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Технический документ, предоставленный студенту 2исп группы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02.12.2021.docx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1.8 НИРы и изобретения, используемые при разработке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ФОРМАЛЬНОЕ СОДЕРЖАНИЕ: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При разработке системы никакие НИРы и изобретения не использовались.</w:t>
      </w:r>
    </w:p>
    <w:p w:rsidR="007F5F9B" w:rsidRPr="007F5F9B" w:rsidRDefault="007F5F9B" w:rsidP="007F5F9B">
      <w:pPr>
        <w:shd w:val="clear" w:color="auto" w:fill="FFFFFF"/>
        <w:tabs>
          <w:tab w:val="left" w:pos="4891"/>
        </w:tabs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6" w:name="1_9"/>
      <w:bookmarkEnd w:id="36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1.9 Очередность создания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Очередность создания системы описана в разделе 1.4. «Стадии и сроки исполнения».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7" w:name="2"/>
      <w:bookmarkEnd w:id="3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 ОПИСАНИЕ ПРОЦЕССА ДЕЯТЕЛЬНОСТИ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2.1 Описание постановки задачи: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1. Берем готовую информацию из прошлой схемы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 Думаем, кто будет действовать через точку начала в данной схеме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 Берем каждую точку начала и прописываем каждый ее шаг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 Приводим каждую точку начала к концу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2.2 Планирование структуры организаций, штатных расписаний и кадровых политик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imes New Roman"/>
          <w:i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1 человек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8" w:name="3"/>
      <w:bookmarkEnd w:id="3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 ОСНОВНЫЕ ТЕХНИЧЕСКИЕ РЕШЕНИЯ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highlight w:val="yellow"/>
          <w:lang w:eastAsia="ru-RU"/>
        </w:rPr>
        <w:br/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39" w:name="3_1"/>
      <w:bookmarkEnd w:id="3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3.1 Структура системы, перечень подсистем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Подсистемы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пользователь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,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программист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Система- программа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(См приложение Г)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0" w:name="3_2"/>
      <w:bookmarkEnd w:id="4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3.2 Способы и средства связи для информационного обмена между компонентами подсистем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1" w:name="3_3"/>
      <w:bookmarkEnd w:id="4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Компьютер, телефон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b/>
          <w:bCs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3.3 Взаимосвязь АС со смежными системами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2" w:name="3_4"/>
      <w:bookmarkEnd w:id="4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АС Кадры должна взаимодействовать следующими смежными системами: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Смежная система 1;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Смежная система 2.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Возможны следующие варианты обмена (АС Кадры и Смежная система 1):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Экспорт нормативно-справочной информации;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Экспорт выписок штатных расписаний;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Импорт нормативно-справочной информации;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т.д.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Результаты выполнения операций импорта и экспорта данных должны регистрироваться в специальном журнале событий и предоставляться по запросу пользователя.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3.4 Режимы функционирования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3" w:name="3_5"/>
      <w:bookmarkEnd w:id="4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Для АС Кадры определены следующие режимы функционирования: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Нормальный режим функционирования;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Аварийный режим функционирования.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Основным режимом функционирования АС является нормальный режим.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нормальном режиме функционирования системы: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клиентское программное обеспечение и технические средства пользователей и администратора системы обеспечивают возможность функционирования в течение рабочего дня (с 09:00 до 18:00) пять дней в неделю;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серверное программное обеспечение и технические средства северов обеспечивают возможность круглосуточного функционирования, с перерывами на обслуживание;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исправно работает оборудование, составляющее комплекс технических средств;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исправно функционирует системное, базовое и прикладное программное обеспечение системы.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системы, указанные в соответствующих технических документах (техническая документация, инструкции по эксплуатации и т.д.).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Аварийный режим функционирования системы характеризуется отказом одного или нескольких компонент программного и (или) технического обеспечения.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случае перехода системы в предаварийный режим необходимо: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завершить работу всех приложений, с сохранением данных;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выключить рабочие станции операторов;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выключить все периферийные устройства;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выполнить резервное копирование БД.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После этого необходимо выполнить комплекс мероприятий по устранению причины перехода системы в аварийный режим.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3.5 Численность, функции и квалификация персонала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4" w:name="3_6"/>
      <w:bookmarkEnd w:id="4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В требованиях к численности и квалификации персонала на АС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требования к численности персонала (пользователей) АС;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требования к квалификации персонала, порядку его подготовки и контроля знаний и навыков;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требуемый режим работы персонала АС.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Для эксплуатации АС Кадры определены следующие роли: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Системный администратор;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Администратор баз данных;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Администратор информационной безопасности;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Пользователь.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3.6 Обеспечение потребительских характеристик системы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ПРИМЕР СОДЕРЖАНИЯ: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состав основных потребительских характеристик системы входят: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надежность;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безопасность;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производительность;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масштабируемость.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Масштабируемость: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Масштабируемость АС Кадры обеспечивается следующими основными способами: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...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…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Производительность: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Общая производительность программы определяется следующими основными характеристиками: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Количество вписанных в нее функций действий и т.д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т.д.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b/>
          <w:bCs/>
          <w:i/>
          <w:color w:val="444444"/>
          <w:sz w:val="28"/>
          <w:szCs w:val="28"/>
          <w:lang w:eastAsia="ru-RU"/>
        </w:rPr>
      </w:pPr>
      <w:bookmarkStart w:id="45" w:name="3_7"/>
      <w:bookmarkEnd w:id="45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3.7 Функции, выполняемые системой</w:t>
      </w:r>
      <w:bookmarkStart w:id="46" w:name="3_8"/>
      <w:bookmarkEnd w:id="46"/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Выводит массив с </w:t>
      </w:r>
      <w:r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числами, вычисляемые по формуле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: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положительные x= </w:t>
      </w:r>
      <w:r>
        <w:rPr>
          <w:rFonts w:ascii="GOST type B" w:eastAsia="Times New Roman" w:hAnsi="GOST type B" w:cs="Tahoma"/>
          <w:i/>
          <w:color w:val="444444"/>
          <w:sz w:val="28"/>
          <w:szCs w:val="28"/>
          <w:lang w:val="en-US" w:eastAsia="ru-RU"/>
        </w:rPr>
        <w:t>x</w:t>
      </w:r>
      <w:r w:rsidRPr="003E7D55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/5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нулевые 0=0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3.8 Комплекс технических средств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7" w:name="3_9"/>
      <w:bookmarkEnd w:id="47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Компьютер №4, мышь, клавиатура, монитор и т.д.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3.9 Информационное обеспечение системы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8" w:name="3_10"/>
      <w:bookmarkEnd w:id="48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Таблица и методические указания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3.10 Программное обеспечение системы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lastRenderedPageBreak/>
        <w:t>Windows 10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49" w:name="4"/>
      <w:bookmarkEnd w:id="49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 МЕРОПРИЯТИЯ ПО ПОДГОТОВКЕ ОБЪЕКТА АВТОМАТИЗАЦИИ К ВВОДУ СИСТЕМЫ В ДЕЙСТВИЕ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УКАЗАНИЯ ГОСТ: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В разделе "Мероприятия по подготовке объекта автоматизации к вводу системы в действие" приводят: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1) мероприятия по приведению информации к виду, пригодному для обработки на ЭВМ;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2) мероприятия по обучению и проверке квалификации персонала;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3) мероприятия по созданию необходимых подразделений и рабочих мест;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4) мероприятия по изменению объекта автоматизации;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5) другие мероприятия, исходящие из специфических особенностей создаваемых АС.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0" w:name="4_1"/>
      <w:bookmarkEnd w:id="50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4.1 Приведение информации к виду, пригодному для обработки на ЭВМ</w:t>
      </w:r>
    </w:p>
    <w:p w:rsidR="007F5F9B" w:rsidRPr="007F5F9B" w:rsidRDefault="007F5F9B" w:rsidP="007F5F9B">
      <w:pPr>
        <w:spacing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1" w:name="4_2"/>
      <w:bookmarkEnd w:id="51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Мероприятия по приведению информации к виду, пригодному для обработки на ЭВМ не проводятся.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4.2 Мероприятия по подготовке персонала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Необходимо составить следующие программы обучения: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для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пользователя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системы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;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2" w:name="4_3"/>
      <w:bookmarkEnd w:id="52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4.3 Организация необходимых подразделений и рабочих мест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Организация рабочего места и его элементы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Включает в себя три общих элемента: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оснащение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планирование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обслуживание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Рабочие место </w:t>
      </w:r>
      <w:r w:rsidRPr="007F5F9B">
        <w:rPr>
          <w:rFonts w:ascii="Arial" w:eastAsia="Times New Roman" w:hAnsi="Arial" w:cs="Arial"/>
          <w:i/>
          <w:color w:val="444444"/>
          <w:sz w:val="28"/>
          <w:szCs w:val="28"/>
          <w:lang w:eastAsia="ru-RU"/>
        </w:rPr>
        <w:t>–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компьютер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 </w:t>
      </w:r>
      <w:r w:rsidRPr="007F5F9B">
        <w:rPr>
          <w:rFonts w:ascii="GOST type B" w:eastAsia="Times New Roman" w:hAnsi="GOST type B" w:cs="GOST type B"/>
          <w:i/>
          <w:color w:val="444444"/>
          <w:sz w:val="28"/>
          <w:szCs w:val="28"/>
          <w:lang w:eastAsia="ru-RU"/>
        </w:rPr>
        <w:t>№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3" w:name="4_4"/>
      <w:bookmarkEnd w:id="53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4.4 Изменение объекта автоматизации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bookmarkStart w:id="54" w:name="4_5"/>
      <w:bookmarkEnd w:id="54"/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 xml:space="preserve">(См приложение Б) 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(См приложение Г)</w:t>
      </w:r>
    </w:p>
    <w:p w:rsidR="007F5F9B" w:rsidRPr="007F5F9B" w:rsidRDefault="007F5F9B" w:rsidP="007F5F9B">
      <w:pPr>
        <w:shd w:val="clear" w:color="auto" w:fill="FFFFFF"/>
        <w:spacing w:after="0" w:line="450" w:lineRule="atLeast"/>
        <w:outlineLvl w:val="2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4.5 Дополнительные мероприятия</w:t>
      </w:r>
    </w:p>
    <w:p w:rsidR="007F5F9B" w:rsidRPr="007F5F9B" w:rsidRDefault="007F5F9B" w:rsidP="007F5F9B">
      <w:pPr>
        <w:shd w:val="clear" w:color="auto" w:fill="FFFFFF"/>
        <w:spacing w:after="0" w:line="240" w:lineRule="auto"/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</w:pP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t>ПРИМЕР СОДЕРЖАНИЯ: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При подготовке объекта автоматизации существуют следующие дополнительные мероприятия: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Импорт данных из старой системы в новую;</w:t>
      </w:r>
      <w:r w:rsidRPr="007F5F9B">
        <w:rPr>
          <w:rFonts w:ascii="GOST type B" w:eastAsia="Times New Roman" w:hAnsi="GOST type B" w:cs="Tahoma"/>
          <w:i/>
          <w:color w:val="444444"/>
          <w:sz w:val="28"/>
          <w:szCs w:val="28"/>
          <w:lang w:eastAsia="ru-RU"/>
        </w:rPr>
        <w:br/>
        <w:t>- Обновление импортированных данных.</w:t>
      </w:r>
    </w:p>
    <w:p w:rsidR="007F5F9B" w:rsidRDefault="007F5F9B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007E23">
      <w:pPr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3E7D55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rFonts w:ascii="GOST type B" w:hAnsi="GOST type B"/>
          <w:b/>
          <w:i/>
          <w:sz w:val="52"/>
          <w:szCs w:val="52"/>
        </w:rPr>
        <w:lastRenderedPageBreak/>
        <w:t>ПРИЛОЖЕНИЕ Д</w:t>
      </w:r>
    </w:p>
    <w:p w:rsidR="00017EC9" w:rsidRDefault="00017EC9" w:rsidP="00017E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 массив A целых чисел, содержащий 30 элементов. Вычислить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вывести сумму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элементов, которые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кратны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3E7D55" w:rsidRDefault="003E7D55" w:rsidP="003E7D55">
      <w:pPr>
        <w:jc w:val="center"/>
        <w:rPr>
          <w:rFonts w:ascii="GOST type B" w:hAnsi="GOST type B"/>
          <w:b/>
          <w:i/>
          <w:sz w:val="52"/>
          <w:szCs w:val="52"/>
        </w:rPr>
      </w:pPr>
      <w:r>
        <w:rPr>
          <w:noProof/>
        </w:rPr>
        <w:drawing>
          <wp:inline distT="0" distB="0" distL="0" distR="0" wp14:anchorId="3C71A758" wp14:editId="6F2DB8C7">
            <wp:extent cx="4914900" cy="2324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5875" t="1710" r="1389" b="28734"/>
                    <a:stretch/>
                  </pic:blipFill>
                  <pic:spPr bwMode="auto">
                    <a:xfrm>
                      <a:off x="0" y="0"/>
                      <a:ext cx="49149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EC9" w:rsidRPr="000203A7" w:rsidRDefault="000203A7" w:rsidP="003E7D55">
      <w:pPr>
        <w:jc w:val="center"/>
        <w:rPr>
          <w:rFonts w:ascii="GOST type B" w:hAnsi="GOST type B"/>
          <w:b/>
          <w:i/>
          <w:sz w:val="52"/>
          <w:szCs w:val="52"/>
          <w:lang w:val="en-US"/>
        </w:rPr>
      </w:pPr>
      <w:r>
        <w:rPr>
          <w:rFonts w:ascii="GOST type B" w:hAnsi="GOST type B"/>
          <w:b/>
          <w:i/>
          <w:sz w:val="52"/>
          <w:szCs w:val="52"/>
        </w:rPr>
        <w:t>ПРИЛОЖЕНИЕ Е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017EC9" w:rsidRDefault="00017EC9" w:rsidP="00017E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метод,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вычисляющий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значение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sin(x)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cos(2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x).</w:t>
      </w:r>
      <w:r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его помощью определить, в какой из точек a, b или с значение будет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минимальным.</w:t>
      </w:r>
    </w:p>
    <w:p w:rsidR="00017EC9" w:rsidRDefault="00017EC9" w:rsidP="003E7D55">
      <w:pPr>
        <w:jc w:val="center"/>
        <w:rPr>
          <w:rFonts w:ascii="GOST type B" w:hAnsi="GOST type B"/>
          <w:b/>
          <w:i/>
          <w:sz w:val="52"/>
          <w:szCs w:val="52"/>
        </w:rPr>
      </w:pP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</w:rPr>
        <w:t>вычислите</w:t>
      </w:r>
      <w:r w:rsidRPr="00F54AE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x"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</w:rPr>
        <w:t>С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onsole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double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F54AE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F54AE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F54AEF" w:rsidRPr="00F54AEF" w:rsidRDefault="00F54AEF" w:rsidP="00F54A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{ </w:t>
      </w:r>
      <w:r w:rsidRPr="00F54AE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Sin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54AE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Cos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54AEF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F54AE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54AE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 }</w:t>
      </w:r>
    </w:p>
    <w:p w:rsidR="00926438" w:rsidRDefault="00F54AEF" w:rsidP="00F54AEF">
      <w:pPr>
        <w:shd w:val="clear" w:color="auto" w:fill="1E1E1E"/>
        <w:spacing w:line="285" w:lineRule="atLeast"/>
        <w:rPr>
          <w:rFonts w:ascii="GOST type B" w:hAnsi="GOST type B"/>
          <w:b/>
          <w:i/>
          <w:sz w:val="52"/>
          <w:szCs w:val="52"/>
          <w:lang w:val="en-US"/>
        </w:rPr>
      </w:pPr>
      <w:r w:rsidRPr="00F54AEF">
        <w:rPr>
          <w:rFonts w:ascii="GOST type B" w:hAnsi="GOST type B"/>
          <w:b/>
          <w:i/>
          <w:sz w:val="52"/>
          <w:szCs w:val="52"/>
          <w:lang w:val="en-US"/>
        </w:rPr>
        <w:t xml:space="preserve"> </w:t>
      </w:r>
      <w:r w:rsidR="003E7D55" w:rsidRPr="00F54AEF">
        <w:rPr>
          <w:rFonts w:ascii="GOST type B" w:hAnsi="GOST type B"/>
          <w:b/>
          <w:i/>
          <w:sz w:val="52"/>
          <w:szCs w:val="52"/>
          <w:lang w:val="en-US"/>
        </w:rPr>
        <w:br w:type="page"/>
      </w:r>
      <w:r w:rsidR="00830A85">
        <w:rPr>
          <w:noProof/>
        </w:rPr>
        <w:lastRenderedPageBreak/>
        <w:drawing>
          <wp:inline distT="0" distB="0" distL="0" distR="0" wp14:anchorId="42BDFA64" wp14:editId="41FD6A55">
            <wp:extent cx="5514975" cy="6067425"/>
            <wp:effectExtent l="0" t="0" r="9525" b="952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A7" w:rsidRDefault="000203A7" w:rsidP="00F54AEF">
      <w:pPr>
        <w:shd w:val="clear" w:color="auto" w:fill="1E1E1E"/>
        <w:spacing w:line="285" w:lineRule="atLeast"/>
        <w:rPr>
          <w:rFonts w:ascii="GOST type B" w:hAnsi="GOST type B"/>
          <w:b/>
          <w:i/>
          <w:sz w:val="52"/>
          <w:szCs w:val="52"/>
          <w:lang w:val="en-US"/>
        </w:rPr>
      </w:pPr>
    </w:p>
    <w:p w:rsidR="000203A7" w:rsidRPr="000203A7" w:rsidRDefault="000203A7" w:rsidP="000203A7">
      <w:pPr>
        <w:rPr>
          <w:rFonts w:ascii="GOST type B" w:hAnsi="GOST type B"/>
          <w:sz w:val="52"/>
          <w:szCs w:val="52"/>
          <w:lang w:val="en-US"/>
        </w:rPr>
      </w:pPr>
    </w:p>
    <w:p w:rsidR="000203A7" w:rsidRDefault="000203A7" w:rsidP="000203A7">
      <w:pPr>
        <w:rPr>
          <w:rFonts w:ascii="GOST type B" w:hAnsi="GOST type B"/>
          <w:sz w:val="52"/>
          <w:szCs w:val="52"/>
          <w:lang w:val="en-US"/>
        </w:rPr>
      </w:pPr>
    </w:p>
    <w:p w:rsidR="000203A7" w:rsidRDefault="000203A7" w:rsidP="000203A7">
      <w:pPr>
        <w:jc w:val="center"/>
        <w:rPr>
          <w:rFonts w:ascii="GOST type B" w:hAnsi="GOST type B"/>
          <w:sz w:val="52"/>
          <w:szCs w:val="52"/>
        </w:rPr>
      </w:pPr>
      <w:r>
        <w:rPr>
          <w:rFonts w:ascii="GOST type B" w:hAnsi="GOST type B"/>
          <w:sz w:val="52"/>
          <w:szCs w:val="52"/>
        </w:rPr>
        <w:t>Приложение Ё</w:t>
      </w:r>
    </w:p>
    <w:p w:rsidR="00DA48CA" w:rsidRDefault="00DA48CA" w:rsidP="00DA48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метод, находящий сумму элементов, находящихся не на главной диагонали переданной матрицы. С помощью этого метода обработать пары матриц и отобразить результаты на экране.</w:t>
      </w:r>
    </w:p>
    <w:p w:rsidR="00DA48CA" w:rsidRDefault="00DA48CA" w:rsidP="000203A7">
      <w:pPr>
        <w:jc w:val="center"/>
        <w:rPr>
          <w:rFonts w:ascii="GOST type B" w:hAnsi="GOST type B"/>
          <w:sz w:val="52"/>
          <w:szCs w:val="52"/>
        </w:rPr>
      </w:pP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lastRenderedPageBreak/>
        <w:t>Random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rnd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</w:rPr>
        <w:t>ведите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</w:rPr>
        <w:t>ведите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[,]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rnd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0203A7" w:rsidRP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0203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203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</w:t>
      </w:r>
    </w:p>
    <w:p w:rsidR="000203A7" w:rsidRDefault="000203A7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203A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WriteLine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203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"{0}"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mas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0203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0203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:rsidR="003D5AEA" w:rsidRPr="000203A7" w:rsidRDefault="003D5AEA" w:rsidP="000203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0203A7" w:rsidRDefault="00A7487E" w:rsidP="000203A7">
      <w:pPr>
        <w:jc w:val="center"/>
        <w:rPr>
          <w:rFonts w:ascii="GOST type B" w:hAnsi="GOST type B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EA0833F" wp14:editId="0EAB673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FD" w:rsidRPr="000203A7" w:rsidRDefault="00A10EFD" w:rsidP="000203A7">
      <w:pPr>
        <w:jc w:val="center"/>
        <w:rPr>
          <w:rFonts w:ascii="GOST type B" w:hAnsi="GOST type B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0EE55098" wp14:editId="1FBDAB3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GoBack"/>
      <w:bookmarkEnd w:id="55"/>
    </w:p>
    <w:sectPr w:rsidR="00A10EFD" w:rsidRPr="000203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DFE" w:rsidRDefault="00684DFE" w:rsidP="00684DFE">
      <w:pPr>
        <w:spacing w:after="0" w:line="240" w:lineRule="auto"/>
      </w:pPr>
      <w:r>
        <w:separator/>
      </w:r>
    </w:p>
  </w:endnote>
  <w:endnote w:type="continuationSeparator" w:id="0">
    <w:p w:rsidR="00684DFE" w:rsidRDefault="00684DFE" w:rsidP="00684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DFE" w:rsidRDefault="00684DFE" w:rsidP="00684DFE">
      <w:pPr>
        <w:spacing w:after="0" w:line="240" w:lineRule="auto"/>
      </w:pPr>
      <w:r>
        <w:separator/>
      </w:r>
    </w:p>
  </w:footnote>
  <w:footnote w:type="continuationSeparator" w:id="0">
    <w:p w:rsidR="00684DFE" w:rsidRDefault="00684DFE" w:rsidP="00684D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35BA"/>
    <w:multiLevelType w:val="hybridMultilevel"/>
    <w:tmpl w:val="C2560396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E00A3"/>
    <w:multiLevelType w:val="hybridMultilevel"/>
    <w:tmpl w:val="2FF2D61E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254"/>
    <w:multiLevelType w:val="multilevel"/>
    <w:tmpl w:val="5C0484CC"/>
    <w:lvl w:ilvl="0">
      <w:start w:val="2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BB41DCD"/>
    <w:multiLevelType w:val="multilevel"/>
    <w:tmpl w:val="D00CDF9E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10365F3"/>
    <w:multiLevelType w:val="hybridMultilevel"/>
    <w:tmpl w:val="F008ED6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1137C"/>
    <w:multiLevelType w:val="multilevel"/>
    <w:tmpl w:val="396EA25A"/>
    <w:lvl w:ilvl="0">
      <w:start w:val="4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32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15884323"/>
    <w:multiLevelType w:val="hybridMultilevel"/>
    <w:tmpl w:val="CC5EB5A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E4D5A"/>
    <w:multiLevelType w:val="hybridMultilevel"/>
    <w:tmpl w:val="77043B0C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5D6C23"/>
    <w:multiLevelType w:val="multilevel"/>
    <w:tmpl w:val="6E541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1D2E03"/>
    <w:multiLevelType w:val="multilevel"/>
    <w:tmpl w:val="61A08C30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18C6998"/>
    <w:multiLevelType w:val="multilevel"/>
    <w:tmpl w:val="62EA1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F65572"/>
    <w:multiLevelType w:val="hybridMultilevel"/>
    <w:tmpl w:val="9D66E7CE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E774F2"/>
    <w:multiLevelType w:val="hybridMultilevel"/>
    <w:tmpl w:val="78F8687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A62289"/>
    <w:multiLevelType w:val="multilevel"/>
    <w:tmpl w:val="EAE4F60A"/>
    <w:lvl w:ilvl="0">
      <w:start w:val="6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32"/>
        <w:u w:val="none"/>
        <w:effect w:val="none"/>
        <w:vertAlign w:val="baseline"/>
        <w:specVanish w:val="0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0"/>
        <w:szCs w:val="20"/>
        <w:u w:val="none"/>
        <w:effect w:val="none"/>
        <w:vertAlign w:val="baseline"/>
        <w:specVanish w:val="0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4"/>
        <w:szCs w:val="24"/>
        <w:u w:val="none"/>
        <w:effect w:val="none"/>
        <w:vertAlign w:val="baseline"/>
        <w:specVanish w:val="0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8"/>
        <w:u w:val="none"/>
        <w:effect w:val="none"/>
        <w:vertAlign w:val="baseline"/>
        <w:specVanish w:val="0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"/>
  </w:num>
  <w:num w:numId="6">
    <w:abstractNumId w:val="12"/>
  </w:num>
  <w:num w:numId="7">
    <w:abstractNumId w:val="6"/>
  </w:num>
  <w:num w:numId="8">
    <w:abstractNumId w:val="7"/>
  </w:num>
  <w:num w:numId="9">
    <w:abstractNumId w:val="13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1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B5D"/>
    <w:rsid w:val="000018C2"/>
    <w:rsid w:val="00007E23"/>
    <w:rsid w:val="00017EC9"/>
    <w:rsid w:val="000203A7"/>
    <w:rsid w:val="00062AA8"/>
    <w:rsid w:val="000A790A"/>
    <w:rsid w:val="000D34B0"/>
    <w:rsid w:val="001621C0"/>
    <w:rsid w:val="001B0679"/>
    <w:rsid w:val="001B6CD9"/>
    <w:rsid w:val="002423AF"/>
    <w:rsid w:val="002F75B6"/>
    <w:rsid w:val="003218C7"/>
    <w:rsid w:val="0039353A"/>
    <w:rsid w:val="003C65EB"/>
    <w:rsid w:val="003D5AEA"/>
    <w:rsid w:val="003E7D55"/>
    <w:rsid w:val="00445B5D"/>
    <w:rsid w:val="004C0103"/>
    <w:rsid w:val="004D26C7"/>
    <w:rsid w:val="005B4895"/>
    <w:rsid w:val="00644E35"/>
    <w:rsid w:val="00651917"/>
    <w:rsid w:val="00684DFE"/>
    <w:rsid w:val="006E2ED7"/>
    <w:rsid w:val="007455FC"/>
    <w:rsid w:val="00765181"/>
    <w:rsid w:val="00786959"/>
    <w:rsid w:val="00786F42"/>
    <w:rsid w:val="007914D7"/>
    <w:rsid w:val="007C76E4"/>
    <w:rsid w:val="007F5F9B"/>
    <w:rsid w:val="00813BD8"/>
    <w:rsid w:val="00830A85"/>
    <w:rsid w:val="00860E48"/>
    <w:rsid w:val="008722AD"/>
    <w:rsid w:val="00873AFA"/>
    <w:rsid w:val="00874FB2"/>
    <w:rsid w:val="008A42D9"/>
    <w:rsid w:val="008D7F68"/>
    <w:rsid w:val="008F652B"/>
    <w:rsid w:val="00926438"/>
    <w:rsid w:val="00931034"/>
    <w:rsid w:val="009D704A"/>
    <w:rsid w:val="00A10EFD"/>
    <w:rsid w:val="00A7487E"/>
    <w:rsid w:val="00AD595D"/>
    <w:rsid w:val="00B26A1B"/>
    <w:rsid w:val="00BD3C34"/>
    <w:rsid w:val="00C26DC4"/>
    <w:rsid w:val="00C318D8"/>
    <w:rsid w:val="00C74570"/>
    <w:rsid w:val="00CA7B8B"/>
    <w:rsid w:val="00D0288C"/>
    <w:rsid w:val="00DA48CA"/>
    <w:rsid w:val="00F20551"/>
    <w:rsid w:val="00F54AEF"/>
    <w:rsid w:val="00FD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17EF00C6"/>
  <w15:chartTrackingRefBased/>
  <w15:docId w15:val="{3DAD0552-800F-419A-AFA5-0A3D8F049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51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75B6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5F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26DC4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2F75B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a4">
    <w:name w:val="List Paragraph"/>
    <w:basedOn w:val="a"/>
    <w:uiPriority w:val="34"/>
    <w:qFormat/>
    <w:rsid w:val="00874FB2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07E23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4C0103"/>
    <w:rPr>
      <w:color w:val="954F72" w:themeColor="followedHyperlink"/>
      <w:u w:val="single"/>
    </w:rPr>
  </w:style>
  <w:style w:type="character" w:customStyle="1" w:styleId="misspellerror">
    <w:name w:val="misspell__error"/>
    <w:basedOn w:val="a0"/>
    <w:rsid w:val="00765181"/>
  </w:style>
  <w:style w:type="character" w:customStyle="1" w:styleId="10">
    <w:name w:val="Заголовок 1 Знак"/>
    <w:basedOn w:val="a0"/>
    <w:link w:val="1"/>
    <w:uiPriority w:val="9"/>
    <w:rsid w:val="007651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F5F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3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www.rugost.com/index.php?option=com_content&amp;view=article&amp;id=134:q-q12&amp;catid=26&amp;Itemid=63" TargetMode="External"/><Relationship Id="rId21" Type="http://schemas.openxmlformats.org/officeDocument/2006/relationships/oleObject" Target="embeddings/oleObject1.bin"/><Relationship Id="rId34" Type="http://schemas.openxmlformats.org/officeDocument/2006/relationships/hyperlink" Target="http://www.rugost.com/index.php?option=com_content&amp;view=article&amp;id=134:q-q12&amp;catid=26&amp;Itemid=63" TargetMode="External"/><Relationship Id="rId42" Type="http://schemas.openxmlformats.org/officeDocument/2006/relationships/hyperlink" Target="http://www.rugost.com/index.php?option=com_content&amp;view=article&amp;id=134:q-q12&amp;catid=26&amp;Itemid=63" TargetMode="External"/><Relationship Id="rId47" Type="http://schemas.openxmlformats.org/officeDocument/2006/relationships/hyperlink" Target="http://www.rugost.com/index.php?option=com_content&amp;view=article&amp;id=134:q-q12&amp;catid=26&amp;Itemid=63" TargetMode="External"/><Relationship Id="rId50" Type="http://schemas.openxmlformats.org/officeDocument/2006/relationships/hyperlink" Target="http://www.rugost.com/index.php?option=com_content&amp;view=article&amp;id=134:q-q12&amp;catid=26&amp;Itemid=63" TargetMode="External"/><Relationship Id="rId55" Type="http://schemas.openxmlformats.org/officeDocument/2006/relationships/hyperlink" Target="http://www.rugost.com/index.php?option=com_content&amp;view=article&amp;id=134:q-q12&amp;catid=26&amp;Itemid=6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www.rugost.com/index.php?option=com_content&amp;view=article&amp;id=134:q-q12&amp;catid=26&amp;Itemid=6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www.rugost.com/index.php?option=com_content&amp;view=article&amp;id=134:q-q12&amp;catid=26&amp;Itemid=63" TargetMode="External"/><Relationship Id="rId37" Type="http://schemas.openxmlformats.org/officeDocument/2006/relationships/hyperlink" Target="http://www.rugost.com/index.php?option=com_content&amp;view=article&amp;id=134:q-q12&amp;catid=26&amp;Itemid=63" TargetMode="External"/><Relationship Id="rId40" Type="http://schemas.openxmlformats.org/officeDocument/2006/relationships/hyperlink" Target="http://www.rugost.com/index.php?option=com_content&amp;view=article&amp;id=134:q-q12&amp;catid=26&amp;Itemid=63" TargetMode="External"/><Relationship Id="rId45" Type="http://schemas.openxmlformats.org/officeDocument/2006/relationships/hyperlink" Target="http://www.rugost.com/index.php?option=com_content&amp;view=article&amp;id=134:q-q12&amp;catid=26&amp;Itemid=63" TargetMode="External"/><Relationship Id="rId53" Type="http://schemas.openxmlformats.org/officeDocument/2006/relationships/hyperlink" Target="http://www.rugost.com/index.php?option=com_content&amp;view=article&amp;id=134:q-q12&amp;catid=26&amp;Itemid=63" TargetMode="External"/><Relationship Id="rId58" Type="http://schemas.openxmlformats.org/officeDocument/2006/relationships/image" Target="media/image2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7.png"/><Relationship Id="rId30" Type="http://schemas.openxmlformats.org/officeDocument/2006/relationships/hyperlink" Target="http://www.rugost.com/index.php?option=com_content&amp;view=article&amp;id=134:q-q12&amp;catid=26&amp;Itemid=63" TargetMode="External"/><Relationship Id="rId35" Type="http://schemas.openxmlformats.org/officeDocument/2006/relationships/hyperlink" Target="http://www.rugost.com/index.php?option=com_content&amp;view=article&amp;id=134:q-q12&amp;catid=26&amp;Itemid=63" TargetMode="External"/><Relationship Id="rId43" Type="http://schemas.openxmlformats.org/officeDocument/2006/relationships/hyperlink" Target="http://www.rugost.com/index.php?option=com_content&amp;view=article&amp;id=134:q-q12&amp;catid=26&amp;Itemid=63" TargetMode="External"/><Relationship Id="rId48" Type="http://schemas.openxmlformats.org/officeDocument/2006/relationships/hyperlink" Target="http://www.rugost.com/index.php?option=com_content&amp;view=article&amp;id=134:q-q12&amp;catid=26&amp;Itemid=63" TargetMode="External"/><Relationship Id="rId56" Type="http://schemas.openxmlformats.org/officeDocument/2006/relationships/hyperlink" Target="http://www.rugost.com/index.php?option=com_content&amp;view=article&amp;id=134:q-q12&amp;catid=26&amp;Itemid=6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://www.rugost.com/index.php?option=com_content&amp;view=article&amp;id=134:q-q12&amp;catid=26&amp;Itemid=63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LOLATHION" TargetMode="External"/><Relationship Id="rId33" Type="http://schemas.openxmlformats.org/officeDocument/2006/relationships/hyperlink" Target="http://www.rugost.com/index.php?option=com_content&amp;view=article&amp;id=134:q-q12&amp;catid=26&amp;Itemid=63" TargetMode="External"/><Relationship Id="rId38" Type="http://schemas.openxmlformats.org/officeDocument/2006/relationships/hyperlink" Target="http://www.rugost.com/index.php?option=com_content&amp;view=article&amp;id=134:q-q12&amp;catid=26&amp;Itemid=63" TargetMode="External"/><Relationship Id="rId46" Type="http://schemas.openxmlformats.org/officeDocument/2006/relationships/hyperlink" Target="http://www.rugost.com/index.php?option=com_content&amp;view=article&amp;id=134:q-q12&amp;catid=26&amp;Itemid=63" TargetMode="External"/><Relationship Id="rId59" Type="http://schemas.openxmlformats.org/officeDocument/2006/relationships/image" Target="media/image21.png"/><Relationship Id="rId20" Type="http://schemas.openxmlformats.org/officeDocument/2006/relationships/image" Target="media/image13.emf"/><Relationship Id="rId41" Type="http://schemas.openxmlformats.org/officeDocument/2006/relationships/hyperlink" Target="http://www.rugost.com/index.php?option=com_content&amp;view=article&amp;id=134:q-q12&amp;catid=26&amp;Itemid=63" TargetMode="External"/><Relationship Id="rId54" Type="http://schemas.openxmlformats.org/officeDocument/2006/relationships/hyperlink" Target="http://www.rugost.com/index.php?option=com_content&amp;view=article&amp;id=134:q-q12&amp;catid=26&amp;Itemid=63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://www.rugost.com/index.php?option=com_content&amp;view=article&amp;id=134:q-q12&amp;catid=26&amp;Itemid=63" TargetMode="External"/><Relationship Id="rId49" Type="http://schemas.openxmlformats.org/officeDocument/2006/relationships/hyperlink" Target="http://www.rugost.com/index.php?option=com_content&amp;view=article&amp;id=134:q-q12&amp;catid=26&amp;Itemid=63" TargetMode="External"/><Relationship Id="rId57" Type="http://schemas.openxmlformats.org/officeDocument/2006/relationships/image" Target="media/image19.png"/><Relationship Id="rId10" Type="http://schemas.openxmlformats.org/officeDocument/2006/relationships/image" Target="media/image3.png"/><Relationship Id="rId31" Type="http://schemas.openxmlformats.org/officeDocument/2006/relationships/hyperlink" Target="http://www.rugost.com/index.php?option=com_content&amp;view=article&amp;id=134:q-q12&amp;catid=26&amp;Itemid=63" TargetMode="External"/><Relationship Id="rId44" Type="http://schemas.openxmlformats.org/officeDocument/2006/relationships/hyperlink" Target="http://www.rugost.com/index.php?option=com_content&amp;view=article&amp;id=134:q-q12&amp;catid=26&amp;Itemid=63" TargetMode="External"/><Relationship Id="rId52" Type="http://schemas.openxmlformats.org/officeDocument/2006/relationships/hyperlink" Target="http://www.rugost.com/index.php?option=com_content&amp;view=article&amp;id=134:q-q12&amp;catid=26&amp;Itemid=63" TargetMode="External"/><Relationship Id="rId60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D0B64-030E-4C3F-9687-0324E678A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26</Pages>
  <Words>2963</Words>
  <Characters>16893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51</cp:revision>
  <dcterms:created xsi:type="dcterms:W3CDTF">2021-11-27T07:43:00Z</dcterms:created>
  <dcterms:modified xsi:type="dcterms:W3CDTF">2021-12-06T12:19:00Z</dcterms:modified>
</cp:coreProperties>
</file>